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8E314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83631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6E" w:rsidRDefault="0098656E">
      <w:r>
        <w:separator/>
      </w:r>
    </w:p>
  </w:endnote>
  <w:endnote w:type="continuationSeparator" w:id="0">
    <w:p w:rsidR="0098656E" w:rsidRDefault="0098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C2011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6E" w:rsidRDefault="0098656E">
      <w:r>
        <w:separator/>
      </w:r>
    </w:p>
  </w:footnote>
  <w:footnote w:type="continuationSeparator" w:id="0">
    <w:p w:rsidR="0098656E" w:rsidRDefault="0098656E">
      <w:r>
        <w:continuationSeparator/>
      </w:r>
    </w:p>
  </w:footnote>
  <w:footnote w:id="1">
    <w:p w:rsidR="00000000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000000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2027C8"/>
    <w:rsid w:val="002C2011"/>
    <w:rsid w:val="003448B2"/>
    <w:rsid w:val="004B5A5D"/>
    <w:rsid w:val="007E53D8"/>
    <w:rsid w:val="008E314C"/>
    <w:rsid w:val="008F67D3"/>
    <w:rsid w:val="0098656E"/>
    <w:rsid w:val="00B356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98929-D41B-44CB-9E50-3602176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4D12-4B8D-42BB-B69F-0691C493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jkolaska</dc:creator>
  <cp:keywords/>
  <dc:description>Dz.U. 2018, poz. 2057 (załącznik 1)</dc:description>
  <cp:lastModifiedBy>jkolaska</cp:lastModifiedBy>
  <cp:revision>2</cp:revision>
  <dcterms:created xsi:type="dcterms:W3CDTF">2019-03-27T11:03:00Z</dcterms:created>
  <dcterms:modified xsi:type="dcterms:W3CDTF">2019-03-27T11:04:00Z</dcterms:modified>
  <cp:category>Realizacja zadań publicznych</cp:category>
</cp:coreProperties>
</file>